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37" w:rsidRPr="00641337" w:rsidRDefault="00641337">
      <w:pPr>
        <w:rPr>
          <w:b/>
          <w:sz w:val="32"/>
          <w:szCs w:val="32"/>
          <w:lang w:val="ru-RU"/>
        </w:rPr>
      </w:pPr>
      <w:r w:rsidRPr="00641337">
        <w:rPr>
          <w:b/>
          <w:sz w:val="32"/>
          <w:szCs w:val="32"/>
          <w:lang w:val="ru-RU"/>
        </w:rPr>
        <w:t>Индивидуальный предприниматель</w:t>
      </w:r>
    </w:p>
    <w:p w:rsidR="00E337C4" w:rsidRPr="00641337" w:rsidRDefault="00641337">
      <w:pPr>
        <w:rPr>
          <w:b/>
          <w:sz w:val="32"/>
          <w:szCs w:val="32"/>
          <w:lang w:val="ru-RU"/>
        </w:rPr>
      </w:pPr>
      <w:r w:rsidRPr="00641337">
        <w:rPr>
          <w:b/>
          <w:sz w:val="32"/>
          <w:szCs w:val="32"/>
          <w:lang w:val="ru-RU"/>
        </w:rPr>
        <w:t>Шевцов Ярослав Игоревич</w:t>
      </w:r>
    </w:p>
    <w:p w:rsidR="00641337" w:rsidRPr="00641337" w:rsidRDefault="00641337">
      <w:pPr>
        <w:rPr>
          <w:sz w:val="32"/>
          <w:szCs w:val="32"/>
          <w:lang w:val="ru-RU"/>
        </w:rPr>
      </w:pPr>
    </w:p>
    <w:p w:rsidR="00641337" w:rsidRPr="00641337" w:rsidRDefault="00641337" w:rsidP="00641337">
      <w:pPr>
        <w:rPr>
          <w:sz w:val="32"/>
          <w:szCs w:val="32"/>
          <w:lang w:val="ru-RU"/>
        </w:rPr>
      </w:pPr>
      <w:r w:rsidRPr="00641337">
        <w:rPr>
          <w:sz w:val="32"/>
          <w:szCs w:val="32"/>
          <w:lang w:val="ru-RU"/>
        </w:rPr>
        <w:t>ИНН 2630</w:t>
      </w:r>
      <w:bookmarkStart w:id="0" w:name="_GoBack"/>
      <w:bookmarkEnd w:id="0"/>
      <w:r w:rsidRPr="00641337">
        <w:rPr>
          <w:sz w:val="32"/>
          <w:szCs w:val="32"/>
          <w:lang w:val="ru-RU"/>
        </w:rPr>
        <w:t>09444835</w:t>
      </w:r>
      <w:r w:rsidRPr="00641337">
        <w:rPr>
          <w:sz w:val="32"/>
          <w:szCs w:val="32"/>
          <w:lang w:val="ru-RU"/>
        </w:rPr>
        <w:br/>
        <w:t>ОГРН 311264908900032</w:t>
      </w:r>
      <w:r w:rsidRPr="00641337">
        <w:rPr>
          <w:sz w:val="32"/>
          <w:szCs w:val="32"/>
          <w:lang w:val="ru-RU"/>
        </w:rPr>
        <w:br/>
        <w:t>Юридический адрес: 357207, Ставропольский край, г. Минеральные Воды, пр-т. XXII Партсъезда, д. 15, кв. 3</w:t>
      </w:r>
      <w:r w:rsidRPr="00641337">
        <w:rPr>
          <w:sz w:val="32"/>
          <w:szCs w:val="32"/>
          <w:lang w:val="ru-RU"/>
        </w:rPr>
        <w:br/>
        <w:t>Почтовый адрес: 357210, Ставропольский край, г. Минеральные Воды, ул. Дружбы, д. 39а, кв. 24</w:t>
      </w:r>
      <w:r w:rsidRPr="00641337">
        <w:rPr>
          <w:sz w:val="32"/>
          <w:szCs w:val="32"/>
          <w:lang w:val="ru-RU"/>
        </w:rPr>
        <w:br/>
        <w:t>Р/с 40802.810.8.60050001513</w:t>
      </w:r>
      <w:r w:rsidRPr="00641337">
        <w:rPr>
          <w:sz w:val="32"/>
          <w:szCs w:val="32"/>
          <w:lang w:val="ru-RU"/>
        </w:rPr>
        <w:br/>
        <w:t>Банк Ставропольское отделение № 5230 ПАО Сбербанк</w:t>
      </w:r>
      <w:r w:rsidRPr="00641337">
        <w:rPr>
          <w:sz w:val="32"/>
          <w:szCs w:val="32"/>
          <w:lang w:val="ru-RU"/>
        </w:rPr>
        <w:br/>
        <w:t>К/с 30101.810.9.07020000615</w:t>
      </w:r>
      <w:r w:rsidRPr="00641337">
        <w:rPr>
          <w:sz w:val="32"/>
          <w:szCs w:val="32"/>
          <w:lang w:val="ru-RU"/>
        </w:rPr>
        <w:br/>
        <w:t>БИК 040702615</w:t>
      </w:r>
      <w:r w:rsidRPr="00641337">
        <w:rPr>
          <w:sz w:val="32"/>
          <w:szCs w:val="32"/>
          <w:lang w:val="ru-RU"/>
        </w:rPr>
        <w:br/>
        <w:t>Телефон: 7 928 222-08-70</w:t>
      </w:r>
      <w:r w:rsidRPr="00641337">
        <w:rPr>
          <w:sz w:val="32"/>
          <w:szCs w:val="32"/>
          <w:lang w:val="ru-RU"/>
        </w:rPr>
        <w:br/>
        <w:t>E-</w:t>
      </w:r>
      <w:proofErr w:type="spellStart"/>
      <w:r w:rsidRPr="00641337">
        <w:rPr>
          <w:sz w:val="32"/>
          <w:szCs w:val="32"/>
          <w:lang w:val="ru-RU"/>
        </w:rPr>
        <w:t>mail</w:t>
      </w:r>
      <w:proofErr w:type="spellEnd"/>
      <w:r w:rsidRPr="00641337">
        <w:rPr>
          <w:sz w:val="32"/>
          <w:szCs w:val="32"/>
          <w:lang w:val="ru-RU"/>
        </w:rPr>
        <w:t>: info@pack-gift.ru</w:t>
      </w:r>
      <w:r w:rsidRPr="00641337">
        <w:rPr>
          <w:sz w:val="32"/>
          <w:szCs w:val="32"/>
          <w:lang w:val="ru-RU"/>
        </w:rPr>
        <w:br/>
        <w:t>WWW: http://www.pack-gift.ru</w:t>
      </w:r>
    </w:p>
    <w:p w:rsidR="00641337" w:rsidRPr="00641337" w:rsidRDefault="00641337">
      <w:pPr>
        <w:rPr>
          <w:lang w:val="ru-RU"/>
        </w:rPr>
      </w:pPr>
    </w:p>
    <w:sectPr w:rsidR="00641337" w:rsidRPr="00641337" w:rsidSect="00DC38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37"/>
    <w:rsid w:val="00641337"/>
    <w:rsid w:val="00B642B0"/>
    <w:rsid w:val="00DC384F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C95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B0"/>
    <w:pPr>
      <w:spacing w:line="276" w:lineRule="auto"/>
      <w:contextualSpacing/>
    </w:pPr>
    <w:rPr>
      <w:rFonts w:ascii="Arial" w:eastAsia="Arial" w:hAnsi="Arial" w:cs="Arial"/>
      <w:sz w:val="20"/>
      <w:szCs w:val="22"/>
      <w:lang w:val="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B0"/>
    <w:pPr>
      <w:spacing w:line="276" w:lineRule="auto"/>
      <w:contextualSpacing/>
    </w:pPr>
    <w:rPr>
      <w:rFonts w:ascii="Arial" w:eastAsia="Arial" w:hAnsi="Arial" w:cs="Arial"/>
      <w:sz w:val="20"/>
      <w:szCs w:val="22"/>
      <w:lang w:val="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Лихачева</dc:creator>
  <cp:keywords/>
  <dc:description/>
  <cp:lastModifiedBy>Вероника Лихачева</cp:lastModifiedBy>
  <cp:revision>1</cp:revision>
  <dcterms:created xsi:type="dcterms:W3CDTF">2019-01-21T08:30:00Z</dcterms:created>
  <dcterms:modified xsi:type="dcterms:W3CDTF">2019-01-21T08:31:00Z</dcterms:modified>
</cp:coreProperties>
</file>